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9B32" w14:textId="77777777" w:rsidR="002761C3" w:rsidRDefault="002761C3">
      <w:pPr>
        <w:rPr>
          <w:rFonts w:ascii="Arial" w:hAnsi="Arial" w:cs="Arial"/>
          <w:color w:val="202124"/>
          <w:shd w:val="clear" w:color="auto" w:fill="FFFFFF"/>
        </w:rPr>
      </w:pPr>
    </w:p>
    <w:p w14:paraId="12BFD5CE" w14:textId="77777777" w:rsidR="002761C3" w:rsidRDefault="002761C3">
      <w:pPr>
        <w:rPr>
          <w:rFonts w:ascii="Arial" w:hAnsi="Arial" w:cs="Arial"/>
          <w:color w:val="202124"/>
          <w:shd w:val="clear" w:color="auto" w:fill="FFFFFF"/>
        </w:rPr>
      </w:pPr>
    </w:p>
    <w:p w14:paraId="3302249B" w14:textId="498BC98C" w:rsidR="002761C3" w:rsidRDefault="002761C3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Il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miele di </w:t>
      </w:r>
      <w:proofErr w:type="gramStart"/>
      <w:r>
        <w:rPr>
          <w:rFonts w:ascii="Arial" w:hAnsi="Arial" w:cs="Arial"/>
          <w:b/>
          <w:bCs/>
          <w:color w:val="202124"/>
          <w:shd w:val="clear" w:color="auto" w:fill="FFFFFF"/>
        </w:rPr>
        <w:t>Erica</w:t>
      </w:r>
      <w:r>
        <w:rPr>
          <w:rFonts w:ascii="Arial" w:hAnsi="Arial" w:cs="Arial"/>
          <w:color w:val="202124"/>
          <w:shd w:val="clear" w:color="auto" w:fill="FFFFFF"/>
        </w:rPr>
        <w:t> ,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si presenta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di</w:t>
      </w:r>
      <w:r>
        <w:rPr>
          <w:rFonts w:ascii="Arial" w:hAnsi="Arial" w:cs="Arial"/>
          <w:color w:val="202124"/>
          <w:shd w:val="clear" w:color="auto" w:fill="FFFFFF"/>
        </w:rPr>
        <w:t> color ambra, talvolta ambra scuro ed è un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miele che</w:t>
      </w:r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cristalizza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in tempi molto brevi. Il gusto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di</w:t>
      </w:r>
      <w:r>
        <w:rPr>
          <w:rFonts w:ascii="Arial" w:hAnsi="Arial" w:cs="Arial"/>
          <w:color w:val="202124"/>
          <w:shd w:val="clear" w:color="auto" w:fill="FFFFFF"/>
        </w:rPr>
        <w:t> questo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miele</w:t>
      </w:r>
      <w:r>
        <w:rPr>
          <w:rFonts w:ascii="Arial" w:hAnsi="Arial" w:cs="Arial"/>
          <w:color w:val="202124"/>
          <w:shd w:val="clear" w:color="auto" w:fill="FFFFFF"/>
        </w:rPr>
        <w:t> è tendenzialmente dolce,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di</w:t>
      </w:r>
      <w:r>
        <w:rPr>
          <w:rFonts w:ascii="Arial" w:hAnsi="Arial" w:cs="Arial"/>
          <w:color w:val="202124"/>
          <w:shd w:val="clear" w:color="auto" w:fill="FFFFFF"/>
        </w:rPr>
        <w:t> media intensità.</w:t>
      </w:r>
    </w:p>
    <w:p w14:paraId="4FFC3B7D" w14:textId="4E83CB17" w:rsidR="002761C3" w:rsidRDefault="002761C3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L'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erica</w:t>
      </w:r>
      <w:r>
        <w:rPr>
          <w:rFonts w:ascii="Arial" w:hAnsi="Arial" w:cs="Arial"/>
          <w:color w:val="202124"/>
          <w:shd w:val="clear" w:color="auto" w:fill="FFFFFF"/>
        </w:rPr>
        <w:t> è una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pianta</w:t>
      </w:r>
      <w:r>
        <w:rPr>
          <w:rFonts w:ascii="Arial" w:hAnsi="Arial" w:cs="Arial"/>
          <w:color w:val="202124"/>
          <w:shd w:val="clear" w:color="auto" w:fill="FFFFFF"/>
        </w:rPr>
        <w:t> cui vengono attribuite diverse proprietà. Fra queste, ricordiamo le attività diuretiche, antireumatiche e antibatteriche. Inoltre, si ritiene che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pianta</w:t>
      </w:r>
      <w:r>
        <w:rPr>
          <w:rFonts w:ascii="Arial" w:hAnsi="Arial" w:cs="Arial"/>
          <w:color w:val="202124"/>
          <w:shd w:val="clear" w:color="auto" w:fill="FFFFFF"/>
        </w:rPr>
        <w:t> - se impiegata esternamente - sia anche in grado di favorire la guarigione delle ferite.</w:t>
      </w:r>
    </w:p>
    <w:p w14:paraId="3BFD02BE" w14:textId="5CBFCB68" w:rsidR="00A2078D" w:rsidRDefault="002761C3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Ricco di proprietà antiossidanti per combattere i radicali liberi, questo miele ha anche caratteristiche antisettiche ed è coadiuvante nelle infezioni intestinali</w:t>
      </w:r>
      <w:r>
        <w:rPr>
          <w:rFonts w:ascii="Arial" w:hAnsi="Arial" w:cs="Arial"/>
          <w:color w:val="202124"/>
          <w:shd w:val="clear" w:color="auto" w:fill="FFFFFF"/>
        </w:rPr>
        <w:t>;</w:t>
      </w:r>
    </w:p>
    <w:p w14:paraId="7A2FE69A" w14:textId="30A5A9F3" w:rsidR="002761C3" w:rsidRDefault="00497BC5">
      <w:pPr>
        <w:rPr>
          <w:rFonts w:ascii="Laila" w:hAnsi="Laila"/>
          <w:color w:val="555555"/>
          <w:sz w:val="23"/>
          <w:szCs w:val="23"/>
          <w:shd w:val="clear" w:color="auto" w:fill="FFFFFF"/>
        </w:rPr>
      </w:pPr>
      <w:r>
        <w:rPr>
          <w:rFonts w:ascii="Laila" w:hAnsi="Laila"/>
          <w:color w:val="555555"/>
          <w:sz w:val="23"/>
          <w:szCs w:val="23"/>
          <w:shd w:val="clear" w:color="auto" w:fill="FFFFFF"/>
        </w:rPr>
        <w:t>M</w:t>
      </w:r>
      <w:r w:rsidR="002761C3">
        <w:rPr>
          <w:rFonts w:ascii="Laila" w:hAnsi="Laila"/>
          <w:color w:val="555555"/>
          <w:sz w:val="23"/>
          <w:szCs w:val="23"/>
          <w:shd w:val="clear" w:color="auto" w:fill="FFFFFF"/>
        </w:rPr>
        <w:t>iele molto profumato con un odore</w:t>
      </w:r>
      <w:r>
        <w:rPr>
          <w:rFonts w:ascii="Laila" w:hAnsi="Laila"/>
          <w:color w:val="555555"/>
          <w:sz w:val="23"/>
          <w:szCs w:val="23"/>
          <w:shd w:val="clear" w:color="auto" w:fill="FFFFFF"/>
        </w:rPr>
        <w:t xml:space="preserve"> e sapore</w:t>
      </w:r>
      <w:r w:rsidR="002761C3">
        <w:rPr>
          <w:rFonts w:ascii="Laila" w:hAnsi="Laila"/>
          <w:color w:val="555555"/>
          <w:sz w:val="23"/>
          <w:szCs w:val="23"/>
          <w:shd w:val="clear" w:color="auto" w:fill="FFFFFF"/>
        </w:rPr>
        <w:t xml:space="preserve"> di </w:t>
      </w:r>
      <w:proofErr w:type="gramStart"/>
      <w:r w:rsidR="002761C3">
        <w:rPr>
          <w:rFonts w:ascii="Laila" w:hAnsi="Laila"/>
          <w:color w:val="555555"/>
          <w:sz w:val="23"/>
          <w:szCs w:val="23"/>
          <w:shd w:val="clear" w:color="auto" w:fill="FFFFFF"/>
        </w:rPr>
        <w:t>caramello .</w:t>
      </w:r>
      <w:proofErr w:type="gramEnd"/>
      <w:r w:rsidR="002761C3">
        <w:rPr>
          <w:rFonts w:ascii="Laila" w:hAnsi="Laila"/>
          <w:color w:val="555555"/>
          <w:sz w:val="23"/>
          <w:szCs w:val="23"/>
          <w:shd w:val="clear" w:color="auto" w:fill="FFFFFF"/>
        </w:rPr>
        <w:t xml:space="preserve">  Generalmente viene abbinato con formaggi stagionati. La produzione del miele non è sempre regolare per via </w:t>
      </w:r>
      <w:proofErr w:type="gramStart"/>
      <w:r w:rsidR="002761C3">
        <w:rPr>
          <w:rFonts w:ascii="Laila" w:hAnsi="Laila"/>
          <w:color w:val="555555"/>
          <w:sz w:val="23"/>
          <w:szCs w:val="23"/>
          <w:shd w:val="clear" w:color="auto" w:fill="FFFFFF"/>
        </w:rPr>
        <w:t>delle condizione</w:t>
      </w:r>
      <w:proofErr w:type="gramEnd"/>
      <w:r w:rsidR="002761C3">
        <w:rPr>
          <w:rFonts w:ascii="Laila" w:hAnsi="Laila"/>
          <w:color w:val="555555"/>
          <w:sz w:val="23"/>
          <w:szCs w:val="23"/>
          <w:shd w:val="clear" w:color="auto" w:fill="FFFFFF"/>
        </w:rPr>
        <w:t xml:space="preserve"> climatiche e la siccità. </w:t>
      </w:r>
    </w:p>
    <w:p w14:paraId="7634B49A" w14:textId="7BF6CDAF" w:rsidR="002761C3" w:rsidRPr="002761C3" w:rsidRDefault="002761C3" w:rsidP="002761C3">
      <w:pPr>
        <w:rPr>
          <w:rFonts w:ascii="Laila" w:hAnsi="Laila"/>
          <w:color w:val="555555"/>
          <w:sz w:val="23"/>
          <w:szCs w:val="23"/>
          <w:shd w:val="clear" w:color="auto" w:fill="FFFFFF"/>
        </w:rPr>
      </w:pPr>
      <w:r w:rsidRPr="002761C3">
        <w:rPr>
          <w:rStyle w:val="Enfasigrassetto"/>
          <w:rFonts w:ascii="Laila" w:hAnsi="Laila"/>
          <w:color w:val="555555"/>
          <w:sz w:val="23"/>
          <w:szCs w:val="23"/>
          <w:bdr w:val="none" w:sz="0" w:space="0" w:color="auto" w:frame="1"/>
          <w:shd w:val="clear" w:color="auto" w:fill="FFFFFF"/>
        </w:rPr>
        <w:t>Ricco di antiossidanti</w:t>
      </w:r>
      <w:r w:rsidRPr="002761C3">
        <w:rPr>
          <w:rFonts w:ascii="Laila" w:hAnsi="Laila"/>
          <w:color w:val="555555"/>
          <w:sz w:val="23"/>
          <w:szCs w:val="23"/>
          <w:shd w:val="clear" w:color="auto" w:fill="FFFFFF"/>
        </w:rPr>
        <w:t>: Il famoso miele di erica arborea è uno dei mieli con uno dei più alti tassi di “antiossidanti”. Gli </w:t>
      </w:r>
      <w:hyperlink r:id="rId7" w:history="1">
        <w:r w:rsidRPr="002761C3">
          <w:rPr>
            <w:rStyle w:val="Collegamentoipertestuale"/>
            <w:rFonts w:ascii="inherit" w:hAnsi="inherit"/>
            <w:b/>
            <w:bCs/>
            <w:color w:val="5CACE5"/>
            <w:sz w:val="23"/>
            <w:szCs w:val="23"/>
            <w:bdr w:val="none" w:sz="0" w:space="0" w:color="auto" w:frame="1"/>
          </w:rPr>
          <w:t>antiossidanti</w:t>
        </w:r>
      </w:hyperlink>
      <w:r w:rsidRPr="002761C3">
        <w:rPr>
          <w:rFonts w:ascii="Laila" w:hAnsi="Laila"/>
          <w:color w:val="555555"/>
          <w:sz w:val="23"/>
          <w:szCs w:val="23"/>
          <w:shd w:val="clear" w:color="auto" w:fill="FFFFFF"/>
        </w:rPr>
        <w:t xml:space="preserve"> sono </w:t>
      </w:r>
      <w:proofErr w:type="gramStart"/>
      <w:r w:rsidRPr="002761C3">
        <w:rPr>
          <w:rFonts w:ascii="Laila" w:hAnsi="Laila"/>
          <w:color w:val="555555"/>
          <w:sz w:val="23"/>
          <w:szCs w:val="23"/>
          <w:shd w:val="clear" w:color="auto" w:fill="FFFFFF"/>
        </w:rPr>
        <w:t>i</w:t>
      </w:r>
      <w:proofErr w:type="gramEnd"/>
      <w:r w:rsidRPr="002761C3">
        <w:rPr>
          <w:rFonts w:ascii="Laila" w:hAnsi="Laila"/>
          <w:color w:val="555555"/>
          <w:sz w:val="23"/>
          <w:szCs w:val="23"/>
          <w:shd w:val="clear" w:color="auto" w:fill="FFFFFF"/>
        </w:rPr>
        <w:t xml:space="preserve"> spazzini del nostro organismo capaci di combattere i tanto temuti radicali liberi sparsi per il nostro corpo.</w:t>
      </w:r>
    </w:p>
    <w:p w14:paraId="45928D25" w14:textId="6CDD0AA7" w:rsidR="002761C3" w:rsidRDefault="002761C3" w:rsidP="002761C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ila" w:hAnsi="Laila"/>
          <w:color w:val="555555"/>
          <w:sz w:val="23"/>
          <w:szCs w:val="23"/>
        </w:rPr>
      </w:pPr>
      <w:r>
        <w:rPr>
          <w:rStyle w:val="Enfasigrassetto"/>
          <w:rFonts w:ascii="inherit" w:hAnsi="inherit"/>
          <w:color w:val="555555"/>
          <w:sz w:val="23"/>
          <w:szCs w:val="23"/>
          <w:bdr w:val="none" w:sz="0" w:space="0" w:color="auto" w:frame="1"/>
        </w:rPr>
        <w:t> Antisettico</w:t>
      </w:r>
      <w:r>
        <w:rPr>
          <w:rFonts w:ascii="Laila" w:hAnsi="Laila"/>
          <w:color w:val="555555"/>
          <w:sz w:val="23"/>
          <w:szCs w:val="23"/>
        </w:rPr>
        <w:t xml:space="preserve">: Alcune “Leggende popolari” attribuiscono a questo miele </w:t>
      </w:r>
      <w:r w:rsidR="00707581">
        <w:rPr>
          <w:rFonts w:ascii="Laila" w:hAnsi="Laila"/>
          <w:color w:val="555555"/>
          <w:sz w:val="23"/>
          <w:szCs w:val="23"/>
        </w:rPr>
        <w:t xml:space="preserve">con </w:t>
      </w:r>
      <w:r>
        <w:rPr>
          <w:rFonts w:ascii="Laila" w:hAnsi="Laila"/>
          <w:color w:val="555555"/>
          <w:sz w:val="23"/>
          <w:szCs w:val="23"/>
        </w:rPr>
        <w:t>funzioni di “antisettico” delle vie urinarie.</w:t>
      </w:r>
    </w:p>
    <w:p w14:paraId="2EF138B8" w14:textId="1C0311FE" w:rsidR="002761C3" w:rsidRDefault="002761C3" w:rsidP="002761C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ila" w:hAnsi="Laila"/>
          <w:color w:val="555555"/>
          <w:sz w:val="23"/>
          <w:szCs w:val="23"/>
        </w:rPr>
      </w:pPr>
      <w:r>
        <w:rPr>
          <w:rStyle w:val="Enfasigrassetto"/>
          <w:rFonts w:ascii="inherit" w:hAnsi="inherit"/>
          <w:color w:val="555555"/>
          <w:sz w:val="23"/>
          <w:szCs w:val="23"/>
          <w:bdr w:val="none" w:sz="0" w:space="0" w:color="auto" w:frame="1"/>
        </w:rPr>
        <w:t>Contro le infezioni</w:t>
      </w:r>
      <w:r>
        <w:rPr>
          <w:rFonts w:ascii="Laila" w:hAnsi="Laila"/>
          <w:color w:val="555555"/>
          <w:sz w:val="23"/>
          <w:szCs w:val="23"/>
        </w:rPr>
        <w:t xml:space="preserve">: Il miele di erica </w:t>
      </w:r>
      <w:proofErr w:type="gramStart"/>
      <w:r>
        <w:rPr>
          <w:rFonts w:ascii="Laila" w:hAnsi="Laila"/>
          <w:color w:val="555555"/>
          <w:sz w:val="23"/>
          <w:szCs w:val="23"/>
        </w:rPr>
        <w:t>secondo  è</w:t>
      </w:r>
      <w:proofErr w:type="gramEnd"/>
      <w:r>
        <w:rPr>
          <w:rFonts w:ascii="Laila" w:hAnsi="Laila"/>
          <w:color w:val="555555"/>
          <w:sz w:val="23"/>
          <w:szCs w:val="23"/>
        </w:rPr>
        <w:t xml:space="preserve"> un ottimo “coadiuvante” nella lotta alle infiammazioni dovute ad infezioni intestinali</w:t>
      </w:r>
      <w:r w:rsidR="00707581">
        <w:rPr>
          <w:rFonts w:ascii="Laila" w:hAnsi="Laila"/>
          <w:color w:val="555555"/>
          <w:sz w:val="23"/>
          <w:szCs w:val="23"/>
        </w:rPr>
        <w:t>; Viene utilizzato anche contro acne e per  alleviare arrossamenti e infiammazioni .</w:t>
      </w:r>
    </w:p>
    <w:p w14:paraId="463DB972" w14:textId="3CD6110B" w:rsidR="002761C3" w:rsidRDefault="002761C3" w:rsidP="002761C3">
      <w:pPr>
        <w:rPr>
          <w:rFonts w:ascii="Laila" w:hAnsi="Laila"/>
          <w:color w:val="555555"/>
          <w:sz w:val="23"/>
          <w:szCs w:val="23"/>
          <w:shd w:val="clear" w:color="auto" w:fill="FFFFFF"/>
        </w:rPr>
      </w:pPr>
    </w:p>
    <w:p w14:paraId="7B58AFAE" w14:textId="77777777" w:rsidR="00707581" w:rsidRPr="002761C3" w:rsidRDefault="00707581" w:rsidP="002761C3">
      <w:pPr>
        <w:rPr>
          <w:rFonts w:ascii="Laila" w:hAnsi="Laila"/>
          <w:color w:val="555555"/>
          <w:sz w:val="23"/>
          <w:szCs w:val="23"/>
          <w:shd w:val="clear" w:color="auto" w:fill="FFFFFF"/>
        </w:rPr>
      </w:pPr>
    </w:p>
    <w:p w14:paraId="4C9C04AE" w14:textId="77777777" w:rsidR="002761C3" w:rsidRDefault="002761C3" w:rsidP="002761C3">
      <w:pPr>
        <w:pStyle w:val="Paragrafoelenco"/>
      </w:pPr>
    </w:p>
    <w:sectPr w:rsidR="0027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C3ED" w14:textId="77777777" w:rsidR="00195DF9" w:rsidRDefault="00195DF9" w:rsidP="002761C3">
      <w:pPr>
        <w:spacing w:after="0" w:line="240" w:lineRule="auto"/>
      </w:pPr>
      <w:r>
        <w:separator/>
      </w:r>
    </w:p>
  </w:endnote>
  <w:endnote w:type="continuationSeparator" w:id="0">
    <w:p w14:paraId="757B5E0F" w14:textId="77777777" w:rsidR="00195DF9" w:rsidRDefault="00195DF9" w:rsidP="002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F6C" w14:textId="77777777" w:rsidR="008E109C" w:rsidRDefault="008E10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C466" w14:textId="77777777" w:rsidR="008E109C" w:rsidRDefault="008E10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EE4C" w14:textId="77777777" w:rsidR="008E109C" w:rsidRDefault="008E1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2058" w14:textId="77777777" w:rsidR="00195DF9" w:rsidRDefault="00195DF9" w:rsidP="002761C3">
      <w:pPr>
        <w:spacing w:after="0" w:line="240" w:lineRule="auto"/>
      </w:pPr>
      <w:r>
        <w:separator/>
      </w:r>
    </w:p>
  </w:footnote>
  <w:footnote w:type="continuationSeparator" w:id="0">
    <w:p w14:paraId="5E0F294E" w14:textId="77777777" w:rsidR="00195DF9" w:rsidRDefault="00195DF9" w:rsidP="0027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47F" w14:textId="77777777" w:rsidR="008E109C" w:rsidRDefault="008E10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11A3" w14:textId="77777777" w:rsidR="00707581" w:rsidRPr="008E109C" w:rsidRDefault="00707581">
    <w:pPr>
      <w:pStyle w:val="Intestazione"/>
      <w:rPr>
        <w:b/>
        <w:bCs/>
        <w:sz w:val="96"/>
        <w:szCs w:val="96"/>
      </w:rPr>
    </w:pPr>
    <w:r w:rsidRPr="008E109C">
      <w:rPr>
        <w:b/>
        <w:bCs/>
        <w:sz w:val="96"/>
        <w:szCs w:val="96"/>
      </w:rPr>
      <w:t>MIELE DI ERICA ARBOREA</w:t>
    </w:r>
  </w:p>
  <w:p w14:paraId="2413DF6F" w14:textId="12D55D5B" w:rsidR="00707581" w:rsidRPr="002761C3" w:rsidRDefault="00707581">
    <w:pPr>
      <w:pStyle w:val="Intestazione"/>
      <w:rPr>
        <w:b/>
        <w:bCs/>
      </w:rPr>
    </w:pPr>
    <w:r>
      <w:rPr>
        <w:noProof/>
      </w:rPr>
      <w:drawing>
        <wp:inline distT="0" distB="0" distL="0" distR="0" wp14:anchorId="56751D62" wp14:editId="65F50ACC">
          <wp:extent cx="4476750" cy="2857500"/>
          <wp:effectExtent l="0" t="0" r="0" b="0"/>
          <wp:docPr id="4" name="Immagine 4" descr="Erica arborea | SardegnaFor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ica arborea | SardegnaFor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581">
      <w:rPr>
        <w:b/>
        <w:bCs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CEA5" w14:textId="77777777" w:rsidR="008E109C" w:rsidRDefault="008E10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F53"/>
    <w:multiLevelType w:val="hybridMultilevel"/>
    <w:tmpl w:val="F146B090"/>
    <w:lvl w:ilvl="0" w:tplc="4280B032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b/>
        <w:color w:val="99336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C3"/>
    <w:rsid w:val="00195DF9"/>
    <w:rsid w:val="002761C3"/>
    <w:rsid w:val="00497BC5"/>
    <w:rsid w:val="00707581"/>
    <w:rsid w:val="008E109C"/>
    <w:rsid w:val="00A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4F0F"/>
  <w15:chartTrackingRefBased/>
  <w15:docId w15:val="{0525CCE8-D1E7-4903-ABC1-694B363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61C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761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61C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7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1C3"/>
  </w:style>
  <w:style w:type="paragraph" w:styleId="Pidipagina">
    <w:name w:val="footer"/>
    <w:basedOn w:val="Normale"/>
    <w:link w:val="PidipaginaCarattere"/>
    <w:uiPriority w:val="99"/>
    <w:unhideWhenUsed/>
    <w:rsid w:val="00276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vitamineproteine.com/2012/10/10/antiossidanti-cosa-sono-benefic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Saba</dc:creator>
  <cp:keywords/>
  <dc:description/>
  <cp:lastModifiedBy>Giorgio Saba</cp:lastModifiedBy>
  <cp:revision>2</cp:revision>
  <cp:lastPrinted>2022-11-27T18:53:00Z</cp:lastPrinted>
  <dcterms:created xsi:type="dcterms:W3CDTF">2022-11-27T18:55:00Z</dcterms:created>
  <dcterms:modified xsi:type="dcterms:W3CDTF">2022-11-27T18:55:00Z</dcterms:modified>
</cp:coreProperties>
</file>